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00000" w14:textId="77777777" w:rsidR="005B5276" w:rsidRDefault="00171007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УТВЕРЖДАЮ </w:t>
      </w:r>
    </w:p>
    <w:p w14:paraId="06000000" w14:textId="77777777" w:rsidR="005B5276" w:rsidRDefault="00171007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Директор МАОУ «Лицей №11 </w:t>
      </w:r>
    </w:p>
    <w:p w14:paraId="07000000" w14:textId="77777777" w:rsidR="005B5276" w:rsidRDefault="00171007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имени </w:t>
      </w:r>
      <w:proofErr w:type="spellStart"/>
      <w:r>
        <w:rPr>
          <w:rFonts w:ascii="Times New Roman" w:hAnsi="Times New Roman"/>
          <w:sz w:val="28"/>
        </w:rPr>
        <w:t>Ермольевой</w:t>
      </w:r>
      <w:proofErr w:type="spellEnd"/>
      <w:r>
        <w:rPr>
          <w:rFonts w:ascii="Times New Roman" w:hAnsi="Times New Roman"/>
          <w:sz w:val="28"/>
        </w:rPr>
        <w:t xml:space="preserve"> З.В.»</w:t>
      </w:r>
    </w:p>
    <w:p w14:paraId="08000000" w14:textId="77777777" w:rsidR="005B5276" w:rsidRDefault="00171007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</w:t>
      </w:r>
      <w:proofErr w:type="spellStart"/>
      <w:r>
        <w:rPr>
          <w:rFonts w:ascii="Times New Roman" w:hAnsi="Times New Roman"/>
          <w:sz w:val="28"/>
        </w:rPr>
        <w:t>Потатуева</w:t>
      </w:r>
      <w:proofErr w:type="spellEnd"/>
      <w:r>
        <w:rPr>
          <w:rFonts w:ascii="Times New Roman" w:hAnsi="Times New Roman"/>
          <w:sz w:val="28"/>
        </w:rPr>
        <w:t xml:space="preserve"> В.О.</w:t>
      </w:r>
    </w:p>
    <w:p w14:paraId="09000000" w14:textId="77777777" w:rsidR="005B5276" w:rsidRDefault="00171007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08.05.206 г.</w:t>
      </w:r>
    </w:p>
    <w:p w14:paraId="0CF7922F" w14:textId="77777777" w:rsidR="00171007" w:rsidRDefault="0017100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0A000000" w14:textId="64362A09" w:rsidR="005B5276" w:rsidRDefault="0017100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Должностная инструкция воспитателя лагеря </w:t>
      </w:r>
    </w:p>
    <w:p w14:paraId="0B000000" w14:textId="77777777" w:rsidR="005B5276" w:rsidRDefault="0017100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 дневным пребыванием детей</w:t>
      </w:r>
    </w:p>
    <w:p w14:paraId="0C000000" w14:textId="77777777" w:rsidR="005B5276" w:rsidRDefault="005B527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0D000000" w14:textId="77777777" w:rsidR="005B5276" w:rsidRDefault="00171007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1. Общие положения</w:t>
      </w:r>
    </w:p>
    <w:p w14:paraId="0E000000" w14:textId="77777777" w:rsidR="005B5276" w:rsidRDefault="00171007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1.1 Настоящая должностная инструкция разработана в соответствии с Законом РФ «Об образовании».</w:t>
      </w:r>
    </w:p>
    <w:p w14:paraId="0F000000" w14:textId="77777777" w:rsidR="005B5276" w:rsidRDefault="00171007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1.2. Воспитатель оздоровительного лагеря с дневным пребыванием дете</w:t>
      </w:r>
      <w:r>
        <w:rPr>
          <w:rFonts w:ascii="Times New Roman" w:hAnsi="Times New Roman"/>
          <w:sz w:val="28"/>
        </w:rPr>
        <w:t>й (далее «воспитатель») назначается и освобождается от должности директором лицея.</w:t>
      </w:r>
    </w:p>
    <w:p w14:paraId="10000000" w14:textId="77777777" w:rsidR="005B5276" w:rsidRDefault="00171007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1.3. Воспитатель должен иметь высшее или среднее профессиональное образование без предъявления требований к стажу педагогической работы. При необходимости на должность восп</w:t>
      </w:r>
      <w:r>
        <w:rPr>
          <w:rFonts w:ascii="Times New Roman" w:hAnsi="Times New Roman"/>
          <w:sz w:val="28"/>
        </w:rPr>
        <w:t xml:space="preserve">итателя может быть назначено лицо, не моложе 18 лет, являющееся студентом педагогического учреждения. </w:t>
      </w:r>
    </w:p>
    <w:p w14:paraId="11000000" w14:textId="77777777" w:rsidR="005B5276" w:rsidRDefault="00171007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1.4. Воспитатель подчиняется непосредственно начальнику лагеря. </w:t>
      </w:r>
    </w:p>
    <w:p w14:paraId="12000000" w14:textId="77777777" w:rsidR="005B5276" w:rsidRDefault="00171007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1.5. В своей деятельности воспитатель руководствуется Конституцией и законами Российской</w:t>
      </w:r>
      <w:r>
        <w:rPr>
          <w:rFonts w:ascii="Times New Roman" w:hAnsi="Times New Roman"/>
          <w:sz w:val="28"/>
        </w:rPr>
        <w:t xml:space="preserve"> Федерации, указами Президента Российской Федерации, решениями Правительства Российской Федерации, органов управления образованием всех уровней по вопросам воспитания; правилами и нормами охраны труда, техники безопасности и противопожарной защиты, а также</w:t>
      </w:r>
      <w:r>
        <w:rPr>
          <w:rFonts w:ascii="Times New Roman" w:hAnsi="Times New Roman"/>
          <w:sz w:val="28"/>
        </w:rPr>
        <w:t xml:space="preserve"> Уставом и локальными правовыми актами лицея (в том числе Правилами внутреннего трудового распорядка, приказами и распоряжениями директора лицея, настоящей должностной инструкцией).</w:t>
      </w:r>
    </w:p>
    <w:p w14:paraId="13000000" w14:textId="77777777" w:rsidR="005B5276" w:rsidRDefault="00171007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1.6. Воспитатель соблюдает Конвенцию о правах ребенка. </w:t>
      </w:r>
    </w:p>
    <w:p w14:paraId="14000000" w14:textId="77777777" w:rsidR="005B5276" w:rsidRDefault="00171007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1.7. Воспитатель </w:t>
      </w:r>
      <w:r>
        <w:rPr>
          <w:rFonts w:ascii="Times New Roman" w:hAnsi="Times New Roman"/>
          <w:sz w:val="28"/>
        </w:rPr>
        <w:t xml:space="preserve">участвует в создании системы воспитательной работы с детьми в соответствии с Положением об оздоровительном лагере с дневным пребыванием детей, Уставом образовательного учреждения и настоящей должностной инструкцией. </w:t>
      </w:r>
    </w:p>
    <w:p w14:paraId="15000000" w14:textId="77777777" w:rsidR="005B5276" w:rsidRDefault="00171007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2. Функции. </w:t>
      </w:r>
    </w:p>
    <w:p w14:paraId="16000000" w14:textId="77777777" w:rsidR="005B5276" w:rsidRDefault="00171007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Основными направлениями де</w:t>
      </w:r>
      <w:r>
        <w:rPr>
          <w:rFonts w:ascii="Times New Roman" w:hAnsi="Times New Roman"/>
          <w:sz w:val="28"/>
        </w:rPr>
        <w:t>ятельности воспитателя являются:</w:t>
      </w:r>
    </w:p>
    <w:p w14:paraId="17000000" w14:textId="77777777" w:rsidR="005B5276" w:rsidRDefault="00171007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2.1. попечение, воспитание и надзор за детьми во время их нахождения в лагере;</w:t>
      </w:r>
    </w:p>
    <w:p w14:paraId="18000000" w14:textId="77777777" w:rsidR="005B5276" w:rsidRDefault="00171007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2.2. организация и проведение воспитательной работы в закрепленном отряде.</w:t>
      </w:r>
    </w:p>
    <w:p w14:paraId="19000000" w14:textId="77777777" w:rsidR="005B5276" w:rsidRDefault="00171007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3. Должностные обязанности.</w:t>
      </w:r>
      <w:r>
        <w:rPr>
          <w:rFonts w:ascii="Times New Roman" w:hAnsi="Times New Roman"/>
          <w:sz w:val="28"/>
        </w:rPr>
        <w:t xml:space="preserve"> </w:t>
      </w:r>
    </w:p>
    <w:p w14:paraId="1A000000" w14:textId="77777777" w:rsidR="005B5276" w:rsidRDefault="00171007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Воспитатель выполняет следующие </w:t>
      </w:r>
      <w:r>
        <w:rPr>
          <w:rFonts w:ascii="Times New Roman" w:hAnsi="Times New Roman"/>
          <w:sz w:val="28"/>
        </w:rPr>
        <w:t>должностные обязанности:</w:t>
      </w:r>
    </w:p>
    <w:p w14:paraId="1B000000" w14:textId="77777777" w:rsidR="005B5276" w:rsidRDefault="00171007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3.1. планирует и организует жизнедеятельность детей в лагере и осуществляет их воспитание;</w:t>
      </w:r>
    </w:p>
    <w:p w14:paraId="1C000000" w14:textId="77777777" w:rsidR="005B5276" w:rsidRDefault="00171007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3.2. проводит ежедневную работу, обеспечивающую создание условий для социально - психологической и социальной адаптации детей;</w:t>
      </w:r>
    </w:p>
    <w:p w14:paraId="1D000000" w14:textId="77777777" w:rsidR="005B5276" w:rsidRDefault="00171007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3.3. испол</w:t>
      </w:r>
      <w:r>
        <w:rPr>
          <w:rFonts w:ascii="Times New Roman" w:hAnsi="Times New Roman"/>
          <w:sz w:val="28"/>
        </w:rPr>
        <w:t>ьзует разнообразные приемы, методы и средства воспитания;</w:t>
      </w:r>
    </w:p>
    <w:p w14:paraId="1E000000" w14:textId="77777777" w:rsidR="005B5276" w:rsidRDefault="005B527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1F000000" w14:textId="77777777" w:rsidR="005B5276" w:rsidRDefault="005B527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20000000" w14:textId="77777777" w:rsidR="005B5276" w:rsidRDefault="00171007">
      <w:pPr>
        <w:tabs>
          <w:tab w:val="left" w:pos="599"/>
        </w:tabs>
        <w:spacing w:before="73"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3.4. обеспечивает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выполнение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>детьми</w:t>
      </w:r>
      <w:r>
        <w:rPr>
          <w:rFonts w:ascii="Times New Roman" w:hAnsi="Times New Roman"/>
          <w:spacing w:val="5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санитарно</w:t>
      </w:r>
      <w:proofErr w:type="spellEnd"/>
      <w:r>
        <w:rPr>
          <w:rFonts w:ascii="Times New Roman" w:hAnsi="Times New Roman"/>
          <w:spacing w:val="9"/>
          <w:sz w:val="28"/>
        </w:rPr>
        <w:t xml:space="preserve"> 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rFonts w:ascii="Times New Roman" w:hAnsi="Times New Roman"/>
          <w:sz w:val="28"/>
        </w:rPr>
        <w:t>гигиенических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норм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pacing w:val="-2"/>
          <w:sz w:val="28"/>
        </w:rPr>
        <w:t>правил;</w:t>
      </w:r>
    </w:p>
    <w:p w14:paraId="21000000" w14:textId="77777777" w:rsidR="005B5276" w:rsidRDefault="00171007">
      <w:pPr>
        <w:tabs>
          <w:tab w:val="left" w:pos="604"/>
        </w:tabs>
        <w:spacing w:before="26" w:after="0" w:line="240" w:lineRule="auto"/>
        <w:ind w:right="7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3.5. контролирует соблюдение ими опрятного внешнего вида, чистоты одежды, установленного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порядка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игровых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комнатах, </w:t>
      </w:r>
      <w:r>
        <w:rPr>
          <w:rFonts w:ascii="Times New Roman" w:hAnsi="Times New Roman"/>
          <w:sz w:val="28"/>
        </w:rPr>
        <w:t>иных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помещениях, столовой,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территории </w:t>
      </w:r>
      <w:r>
        <w:rPr>
          <w:rFonts w:ascii="Times New Roman" w:hAnsi="Times New Roman"/>
          <w:spacing w:val="-2"/>
          <w:sz w:val="28"/>
        </w:rPr>
        <w:t>лагеря;</w:t>
      </w:r>
    </w:p>
    <w:p w14:paraId="22000000" w14:textId="77777777" w:rsidR="005B5276" w:rsidRDefault="00171007">
      <w:pPr>
        <w:tabs>
          <w:tab w:val="left" w:pos="604"/>
        </w:tabs>
        <w:spacing w:before="22" w:after="0" w:line="240" w:lineRule="auto"/>
        <w:ind w:right="21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3.6. обеспечивает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соблюдение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детьми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дисциплины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порядка в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z w:val="28"/>
        </w:rPr>
        <w:t>соответствии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установленным ре жимом;</w:t>
      </w:r>
    </w:p>
    <w:p w14:paraId="23000000" w14:textId="77777777" w:rsidR="005B5276" w:rsidRDefault="00171007">
      <w:pPr>
        <w:tabs>
          <w:tab w:val="left" w:pos="604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3.7. совместно</w:t>
      </w:r>
      <w:r>
        <w:rPr>
          <w:rFonts w:ascii="Times New Roman" w:hAnsi="Times New Roman"/>
          <w:spacing w:val="22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13"/>
          <w:sz w:val="28"/>
        </w:rPr>
        <w:t xml:space="preserve"> </w:t>
      </w:r>
      <w:r>
        <w:rPr>
          <w:rFonts w:ascii="Times New Roman" w:hAnsi="Times New Roman"/>
          <w:sz w:val="28"/>
        </w:rPr>
        <w:t>медицинскими</w:t>
      </w:r>
      <w:r>
        <w:rPr>
          <w:rFonts w:ascii="Times New Roman" w:hAnsi="Times New Roman"/>
          <w:spacing w:val="15"/>
          <w:sz w:val="28"/>
        </w:rPr>
        <w:t xml:space="preserve"> </w:t>
      </w:r>
      <w:r>
        <w:rPr>
          <w:rFonts w:ascii="Times New Roman" w:hAnsi="Times New Roman"/>
          <w:sz w:val="28"/>
        </w:rPr>
        <w:t>работниками</w:t>
      </w:r>
      <w:r>
        <w:rPr>
          <w:rFonts w:ascii="Times New Roman" w:hAnsi="Times New Roman"/>
          <w:spacing w:val="21"/>
          <w:sz w:val="28"/>
        </w:rPr>
        <w:t xml:space="preserve"> </w:t>
      </w:r>
      <w:r>
        <w:rPr>
          <w:rFonts w:ascii="Times New Roman" w:hAnsi="Times New Roman"/>
          <w:sz w:val="28"/>
        </w:rPr>
        <w:t>обеспечивает</w:t>
      </w:r>
      <w:r>
        <w:rPr>
          <w:rFonts w:ascii="Times New Roman" w:hAnsi="Times New Roman"/>
          <w:spacing w:val="13"/>
          <w:sz w:val="28"/>
        </w:rPr>
        <w:t xml:space="preserve"> </w:t>
      </w:r>
      <w:r>
        <w:rPr>
          <w:rFonts w:ascii="Times New Roman" w:hAnsi="Times New Roman"/>
          <w:sz w:val="28"/>
        </w:rPr>
        <w:t>сохранение</w:t>
      </w:r>
      <w:r>
        <w:rPr>
          <w:rFonts w:ascii="Times New Roman" w:hAnsi="Times New Roman"/>
          <w:spacing w:val="17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1"/>
          <w:sz w:val="28"/>
        </w:rPr>
        <w:t xml:space="preserve"> </w:t>
      </w:r>
      <w:r>
        <w:rPr>
          <w:rFonts w:ascii="Times New Roman" w:hAnsi="Times New Roman"/>
          <w:sz w:val="28"/>
        </w:rPr>
        <w:t>укрепление</w:t>
      </w:r>
      <w:r>
        <w:rPr>
          <w:rFonts w:ascii="Times New Roman" w:hAnsi="Times New Roman"/>
          <w:spacing w:val="18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 xml:space="preserve">здоровья </w:t>
      </w:r>
      <w:r>
        <w:rPr>
          <w:rFonts w:ascii="Times New Roman" w:hAnsi="Times New Roman"/>
          <w:sz w:val="28"/>
        </w:rPr>
        <w:t>воспитанников,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проводит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мероприятия, способствующие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их</w:t>
      </w:r>
      <w:r>
        <w:rPr>
          <w:rFonts w:ascii="Times New Roman" w:hAnsi="Times New Roman"/>
          <w:spacing w:val="4"/>
          <w:sz w:val="28"/>
        </w:rPr>
        <w:t xml:space="preserve"> </w:t>
      </w:r>
      <w:r>
        <w:rPr>
          <w:rFonts w:ascii="Times New Roman" w:hAnsi="Times New Roman"/>
          <w:sz w:val="28"/>
        </w:rPr>
        <w:t>психофизическому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развитию;</w:t>
      </w:r>
    </w:p>
    <w:p w14:paraId="24000000" w14:textId="77777777" w:rsidR="005B5276" w:rsidRDefault="00171007">
      <w:pPr>
        <w:tabs>
          <w:tab w:val="left" w:pos="610"/>
        </w:tabs>
        <w:spacing w:after="0" w:line="240" w:lineRule="auto"/>
        <w:ind w:right="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3.8. организует участие отряда во всех общих культурно - массовых, спортивно - оздоровительных и иных мероприятиях;</w:t>
      </w:r>
    </w:p>
    <w:p w14:paraId="25000000" w14:textId="77777777" w:rsidR="005B5276" w:rsidRDefault="00171007">
      <w:pPr>
        <w:tabs>
          <w:tab w:val="left" w:pos="610"/>
        </w:tabs>
        <w:spacing w:before="9" w:after="0" w:line="240" w:lineRule="auto"/>
        <w:ind w:right="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3.9. способствует формированию у воспитанников нравственных качеств, прив</w:t>
      </w:r>
      <w:r>
        <w:rPr>
          <w:rFonts w:ascii="Times New Roman" w:hAnsi="Times New Roman"/>
          <w:sz w:val="28"/>
        </w:rPr>
        <w:t>ивает им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навыки культурного поведения, ответственного отношения к труду, уважение к правам человека; проводит работу по профилактике у воспитанников отклоняющегося поведения, вредных привычек;</w:t>
      </w:r>
    </w:p>
    <w:p w14:paraId="26000000" w14:textId="77777777" w:rsidR="005B5276" w:rsidRDefault="00171007">
      <w:pPr>
        <w:tabs>
          <w:tab w:val="left" w:pos="610"/>
        </w:tabs>
        <w:spacing w:before="9" w:after="0" w:line="240" w:lineRule="auto"/>
        <w:ind w:right="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3.10. организует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самоуправление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z w:val="28"/>
        </w:rPr>
        <w:t>коллективе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воспитанников;</w:t>
      </w:r>
    </w:p>
    <w:p w14:paraId="27000000" w14:textId="77777777" w:rsidR="005B5276" w:rsidRDefault="00171007">
      <w:pPr>
        <w:tabs>
          <w:tab w:val="left" w:pos="730"/>
        </w:tabs>
        <w:spacing w:before="22"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</w:t>
      </w:r>
      <w:r>
        <w:rPr>
          <w:rFonts w:ascii="Times New Roman" w:hAnsi="Times New Roman"/>
          <w:sz w:val="28"/>
        </w:rPr>
        <w:t>1. соблюдает права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свободы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воспитанников;</w:t>
      </w:r>
    </w:p>
    <w:p w14:paraId="28000000" w14:textId="77777777" w:rsidR="005B5276" w:rsidRDefault="00171007">
      <w:pPr>
        <w:tabs>
          <w:tab w:val="left" w:pos="729"/>
        </w:tabs>
        <w:spacing w:before="21"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3.12. проходит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периодические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медицинские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обследования;</w:t>
      </w:r>
    </w:p>
    <w:p w14:paraId="29000000" w14:textId="77777777" w:rsidR="005B5276" w:rsidRDefault="00171007">
      <w:pPr>
        <w:tabs>
          <w:tab w:val="left" w:pos="730"/>
        </w:tabs>
        <w:spacing w:before="6" w:after="0" w:line="240" w:lineRule="auto"/>
        <w:ind w:right="7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3.13. обеспечивает безопасное проведение воспитательного процесса, строгое соблюдение правил охраны труда, техники безопасности, санитарных и противопожарных правил; немедленно ставит в известность администрацию лицея и лагеря о чрезвычайных </w:t>
      </w:r>
      <w:r>
        <w:rPr>
          <w:rFonts w:ascii="Times New Roman" w:hAnsi="Times New Roman"/>
          <w:spacing w:val="-2"/>
          <w:sz w:val="28"/>
        </w:rPr>
        <w:t>происшествиях;</w:t>
      </w:r>
    </w:p>
    <w:p w14:paraId="2A000000" w14:textId="77777777" w:rsidR="005B5276" w:rsidRDefault="00171007">
      <w:pPr>
        <w:tabs>
          <w:tab w:val="left" w:pos="730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3.14. оперативно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извещает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администрацию</w:t>
      </w:r>
      <w:r>
        <w:rPr>
          <w:rFonts w:ascii="Times New Roman" w:hAnsi="Times New Roman"/>
          <w:spacing w:val="-3"/>
          <w:sz w:val="28"/>
        </w:rPr>
        <w:t xml:space="preserve"> лицея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z w:val="28"/>
        </w:rPr>
        <w:t>лагеря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каждом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несчастном</w:t>
      </w:r>
      <w:r>
        <w:rPr>
          <w:rFonts w:ascii="Times New Roman" w:hAnsi="Times New Roman"/>
          <w:spacing w:val="5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случае,</w:t>
      </w:r>
    </w:p>
    <w:p w14:paraId="2B000000" w14:textId="77777777" w:rsidR="005B5276" w:rsidRDefault="00171007">
      <w:pPr>
        <w:tabs>
          <w:tab w:val="left" w:pos="802"/>
        </w:tabs>
        <w:spacing w:before="30" w:after="0" w:line="240" w:lineRule="auto"/>
        <w:ind w:right="8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3.15. проводит инструктаж воспитанников по безопасности проведения воспитательных мероприятий с обязательной регистрацией в журнале регистрации инструктажа;</w:t>
      </w:r>
    </w:p>
    <w:p w14:paraId="2C000000" w14:textId="77777777" w:rsidR="005B5276" w:rsidRDefault="00171007">
      <w:pPr>
        <w:spacing w:before="4" w:line="240" w:lineRule="auto"/>
        <w:ind w:left="83" w:right="81" w:firstLine="1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3.16. организуе</w:t>
      </w:r>
      <w:r>
        <w:rPr>
          <w:rFonts w:ascii="Times New Roman" w:hAnsi="Times New Roman"/>
          <w:sz w:val="28"/>
        </w:rPr>
        <w:t>т изучение воспитанниками правил по охране труда, правил дорожного движения, поведения в быту, на воде и т.д.</w:t>
      </w:r>
    </w:p>
    <w:p w14:paraId="2D000000" w14:textId="77777777" w:rsidR="005B5276" w:rsidRDefault="00171007">
      <w:pPr>
        <w:tabs>
          <w:tab w:val="left" w:pos="728"/>
        </w:tabs>
        <w:spacing w:before="259" w:after="0" w:line="240" w:lineRule="auto"/>
        <w:ind w:left="728" w:hanging="35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pacing w:val="-2"/>
          <w:sz w:val="28"/>
        </w:rPr>
        <w:t>4. Права.</w:t>
      </w:r>
    </w:p>
    <w:p w14:paraId="2E000000" w14:textId="77777777" w:rsidR="005B5276" w:rsidRDefault="00171007">
      <w:pPr>
        <w:spacing w:before="242" w:line="240" w:lineRule="auto"/>
        <w:ind w:left="40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Воспитатель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имеет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право:</w:t>
      </w:r>
    </w:p>
    <w:p w14:paraId="2F000000" w14:textId="77777777" w:rsidR="005B5276" w:rsidRDefault="00171007">
      <w:pPr>
        <w:tabs>
          <w:tab w:val="left" w:pos="610"/>
        </w:tabs>
        <w:spacing w:before="2"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 на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защиту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профессиональной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чести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достоинства;</w:t>
      </w:r>
    </w:p>
    <w:p w14:paraId="30000000" w14:textId="77777777" w:rsidR="005B5276" w:rsidRDefault="00171007">
      <w:pPr>
        <w:tabs>
          <w:tab w:val="left" w:pos="97"/>
          <w:tab w:val="left" w:pos="615"/>
        </w:tabs>
        <w:spacing w:before="6" w:after="0" w:line="240" w:lineRule="auto"/>
        <w:ind w:right="8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 знакомиться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жалобами и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другими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документами, </w:t>
      </w:r>
      <w:r>
        <w:rPr>
          <w:rFonts w:ascii="Times New Roman" w:hAnsi="Times New Roman"/>
          <w:sz w:val="28"/>
        </w:rPr>
        <w:t>содержащими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оценку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его работы, давать по ним объяснения;</w:t>
      </w:r>
    </w:p>
    <w:p w14:paraId="31000000" w14:textId="77777777" w:rsidR="005B5276" w:rsidRDefault="00171007">
      <w:pPr>
        <w:tabs>
          <w:tab w:val="left" w:pos="94"/>
          <w:tab w:val="left" w:pos="616"/>
        </w:tabs>
        <w:spacing w:before="7" w:after="0" w:line="240" w:lineRule="auto"/>
        <w:ind w:right="7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 защищать свои интересы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самостоятельно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и/или через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представителя, в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том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числе адвоката, в случае дисциплинарного расследования или служебного расследования, связанного с нарушением педагогом норм</w:t>
      </w:r>
      <w:r>
        <w:rPr>
          <w:rFonts w:ascii="Times New Roman" w:hAnsi="Times New Roman"/>
          <w:sz w:val="28"/>
        </w:rPr>
        <w:t xml:space="preserve"> профессиональной этики;</w:t>
      </w:r>
    </w:p>
    <w:p w14:paraId="32000000" w14:textId="77777777" w:rsidR="005B5276" w:rsidRDefault="00171007">
      <w:pPr>
        <w:tabs>
          <w:tab w:val="left" w:pos="610"/>
        </w:tabs>
        <w:spacing w:before="8" w:after="0" w:line="240" w:lineRule="auto"/>
        <w:ind w:right="9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4.4. на конфиденциальность дисциплинарного (служебного) расследования, за исключением случаев, предусмотренных законом;</w:t>
      </w:r>
    </w:p>
    <w:p w14:paraId="33000000" w14:textId="77777777" w:rsidR="005B5276" w:rsidRDefault="00171007">
      <w:pPr>
        <w:tabs>
          <w:tab w:val="left" w:pos="89"/>
          <w:tab w:val="left" w:pos="605"/>
        </w:tabs>
        <w:spacing w:before="15" w:after="0" w:line="240" w:lineRule="auto"/>
        <w:ind w:right="8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4.5. свободно выбирать и использовать методики воспитания, методические пособия и </w:t>
      </w:r>
      <w:r>
        <w:rPr>
          <w:rFonts w:ascii="Times New Roman" w:hAnsi="Times New Roman"/>
          <w:spacing w:val="-2"/>
          <w:sz w:val="28"/>
        </w:rPr>
        <w:t>материалы;</w:t>
      </w:r>
    </w:p>
    <w:p w14:paraId="34000000" w14:textId="77777777" w:rsidR="005B5276" w:rsidRDefault="00171007">
      <w:pPr>
        <w:tabs>
          <w:tab w:val="left" w:pos="600"/>
        </w:tabs>
        <w:spacing w:before="37" w:after="0" w:line="240" w:lineRule="auto"/>
        <w:ind w:right="9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4.6. давать воспит</w:t>
      </w:r>
      <w:r>
        <w:rPr>
          <w:rFonts w:ascii="Times New Roman" w:hAnsi="Times New Roman"/>
          <w:sz w:val="28"/>
        </w:rPr>
        <w:t xml:space="preserve">анникам обязательные распоряжения, относящиеся к соблюдению </w:t>
      </w:r>
      <w:r>
        <w:rPr>
          <w:rFonts w:ascii="Times New Roman" w:hAnsi="Times New Roman"/>
          <w:spacing w:val="-2"/>
          <w:sz w:val="28"/>
        </w:rPr>
        <w:t>дисциплины.</w:t>
      </w:r>
    </w:p>
    <w:p w14:paraId="35000000" w14:textId="77777777" w:rsidR="005B5276" w:rsidRDefault="005B5276">
      <w:pPr>
        <w:tabs>
          <w:tab w:val="left" w:pos="3170"/>
        </w:tabs>
        <w:spacing w:after="0" w:line="240" w:lineRule="auto"/>
        <w:ind w:left="3170" w:hanging="326"/>
        <w:jc w:val="both"/>
        <w:rPr>
          <w:rFonts w:ascii="Times New Roman" w:hAnsi="Times New Roman"/>
          <w:sz w:val="28"/>
        </w:rPr>
      </w:pPr>
    </w:p>
    <w:p w14:paraId="36000000" w14:textId="77777777" w:rsidR="005B5276" w:rsidRDefault="00171007">
      <w:pPr>
        <w:tabs>
          <w:tab w:val="left" w:pos="3170"/>
        </w:tabs>
        <w:spacing w:after="0" w:line="240" w:lineRule="auto"/>
        <w:ind w:left="3170" w:hanging="326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5. Взаимоотношения.</w:t>
      </w:r>
      <w:r>
        <w:rPr>
          <w:rFonts w:ascii="Times New Roman" w:hAnsi="Times New Roman"/>
          <w:b/>
          <w:spacing w:val="8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Связи</w:t>
      </w:r>
      <w:r>
        <w:rPr>
          <w:rFonts w:ascii="Times New Roman" w:hAnsi="Times New Roman"/>
          <w:b/>
          <w:spacing w:val="-7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по</w:t>
      </w:r>
      <w:r>
        <w:rPr>
          <w:rFonts w:ascii="Times New Roman" w:hAnsi="Times New Roman"/>
          <w:b/>
          <w:spacing w:val="-7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должности.</w:t>
      </w:r>
    </w:p>
    <w:p w14:paraId="37000000" w14:textId="77777777" w:rsidR="005B5276" w:rsidRDefault="00171007">
      <w:pPr>
        <w:spacing w:line="240" w:lineRule="auto"/>
        <w:ind w:left="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2"/>
          <w:sz w:val="28"/>
        </w:rPr>
        <w:t>Воспитатель:</w:t>
      </w:r>
    </w:p>
    <w:p w14:paraId="38000000" w14:textId="77777777" w:rsidR="005B5276" w:rsidRDefault="00171007">
      <w:pPr>
        <w:tabs>
          <w:tab w:val="left" w:pos="589"/>
        </w:tabs>
        <w:spacing w:before="13" w:after="0" w:line="240" w:lineRule="auto"/>
        <w:ind w:right="8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5.1. работает в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режиме нормированного рабочего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дня по графику, составленному исходя из 36- часовой рабочей недели и штатного </w:t>
      </w:r>
      <w:r>
        <w:rPr>
          <w:rFonts w:ascii="Times New Roman" w:hAnsi="Times New Roman"/>
          <w:sz w:val="28"/>
        </w:rPr>
        <w:t>расписания;</w:t>
      </w:r>
    </w:p>
    <w:p w14:paraId="39000000" w14:textId="77777777" w:rsidR="005B5276" w:rsidRDefault="00171007">
      <w:pPr>
        <w:tabs>
          <w:tab w:val="left" w:pos="608"/>
        </w:tabs>
        <w:spacing w:before="8" w:after="0" w:line="240" w:lineRule="auto"/>
        <w:ind w:right="9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5.2. получает от начальника лагеря информацию нормативно-правового и организационно- методического характера;</w:t>
      </w:r>
    </w:p>
    <w:p w14:paraId="3A000000" w14:textId="77777777" w:rsidR="005B5276" w:rsidRDefault="00171007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5.3. работает в тесном контакте с воспитателями, руководителями кружков, инструктором по физкультуре; систематически обменивается инфо</w:t>
      </w:r>
      <w:r>
        <w:rPr>
          <w:rFonts w:ascii="Times New Roman" w:hAnsi="Times New Roman"/>
          <w:sz w:val="28"/>
        </w:rPr>
        <w:t>рмацией по вопросам, входящим в его компетенцию, с администрацией и педагогическими работниками школы и лагеря.</w:t>
      </w:r>
    </w:p>
    <w:p w14:paraId="3B000000" w14:textId="10AFD2AB" w:rsidR="005B5276" w:rsidRDefault="005B527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4431A970" w14:textId="403DF3D2" w:rsidR="00171007" w:rsidRDefault="0017100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23BF99BB" w14:textId="77777777" w:rsidR="00171007" w:rsidRDefault="00171007" w:rsidP="00171007">
      <w:pPr>
        <w:spacing w:after="0" w:line="240" w:lineRule="auto"/>
        <w:rPr>
          <w:rFonts w:ascii="Times New Roman" w:hAnsi="Times New Roman"/>
          <w:b/>
          <w:sz w:val="28"/>
        </w:rPr>
      </w:pPr>
      <w:bookmarkStart w:id="0" w:name="_GoBack"/>
      <w:bookmarkEnd w:id="0"/>
    </w:p>
    <w:sectPr w:rsidR="00171007">
      <w:pgSz w:w="11906" w:h="16838"/>
      <w:pgMar w:top="1134" w:right="850" w:bottom="1134" w:left="127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276"/>
    <w:rsid w:val="00171007"/>
    <w:rsid w:val="005B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63FAC"/>
  <w15:docId w15:val="{A6F7B518-3F9F-45D1-A56A-61D31F61A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сновной шрифт абзаца1"/>
    <w:link w:val="10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4">
    <w:name w:val="Normal (Web)"/>
    <w:basedOn w:val="a"/>
    <w:link w:val="a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5">
    <w:name w:val="Обычный (веб) Знак"/>
    <w:basedOn w:val="1"/>
    <w:link w:val="a4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Оксана Харченко</cp:lastModifiedBy>
  <cp:revision>2</cp:revision>
  <cp:lastPrinted>2026-06-02T11:58:00Z</cp:lastPrinted>
  <dcterms:created xsi:type="dcterms:W3CDTF">2026-06-02T11:57:00Z</dcterms:created>
  <dcterms:modified xsi:type="dcterms:W3CDTF">2026-06-02T11:58:00Z</dcterms:modified>
</cp:coreProperties>
</file>